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790" w14:textId="77777777" w:rsidR="00632F3B" w:rsidRPr="00156306" w:rsidRDefault="00632F3B" w:rsidP="00632F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306">
        <w:rPr>
          <w:rFonts w:ascii="Arial" w:hAnsi="Arial" w:cs="Arial"/>
          <w:b/>
          <w:bCs/>
          <w:sz w:val="28"/>
          <w:szCs w:val="28"/>
        </w:rPr>
        <w:t>DEPARTAMENTO DE ASISTENCIA SOCIAL</w:t>
      </w:r>
    </w:p>
    <w:p w14:paraId="5D085C2F" w14:textId="549759BE" w:rsidR="00632F3B" w:rsidRPr="00632F3B" w:rsidRDefault="00E111FE" w:rsidP="00632F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DEPARTAMENTO DE ASISTENCIA SOCIAL DEL GOBIERNO MUNICIPAL DE GÓMEZ FARIAS INFORMA DURANTE LOS PERIODOS Y LOS MESES NO SE TUVO NINGÚN PROGRAMA POR PARTE DEL MUNICIPIO</w:t>
      </w:r>
      <w:r w:rsidR="002C34F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FECHA QUE SE INFORMA 01 AL 30 DE SEPTIEMBRE, OCTUBRE, NOVIEMBRE Y DICIEMBRE DEL 2023.</w:t>
      </w:r>
    </w:p>
    <w:sectPr w:rsidR="00632F3B" w:rsidRPr="00632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B"/>
    <w:rsid w:val="00156306"/>
    <w:rsid w:val="002C34F4"/>
    <w:rsid w:val="00632F3B"/>
    <w:rsid w:val="00E111FE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1EC1"/>
  <w15:chartTrackingRefBased/>
  <w15:docId w15:val="{CBA647FC-A8D2-47C7-9328-EEA89F1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Isela</dc:creator>
  <cp:keywords/>
  <dc:description/>
  <cp:lastModifiedBy>COM SOCIAL</cp:lastModifiedBy>
  <cp:revision>4</cp:revision>
  <dcterms:created xsi:type="dcterms:W3CDTF">2024-01-11T14:40:00Z</dcterms:created>
  <dcterms:modified xsi:type="dcterms:W3CDTF">2024-01-11T16:47:00Z</dcterms:modified>
</cp:coreProperties>
</file>